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B39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>Сарамандық жұмыс №6</w:t>
      </w:r>
      <w:r w:rsidRPr="00CB39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B3967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.</w:t>
      </w:r>
      <w:r w:rsidRPr="00CB39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CB3967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>№4 сабақтың тақырыбы:</w:t>
      </w:r>
      <w:r w:rsidRPr="00CB396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   </w:t>
      </w:r>
      <w:bookmarkStart w:id="0" w:name="_GoBack"/>
      <w:r w:rsidRPr="00CB396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Таразымен жұмыс істеп үйрену</w:t>
      </w:r>
      <w:bookmarkEnd w:id="0"/>
      <w:r w:rsidRPr="00CB396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.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CB39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Мақсаты:    </w:t>
      </w: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Таразының  түрлерімен таныстыру.</w:t>
      </w:r>
      <w:r w:rsidRPr="00CB39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 </w:t>
      </w: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Жұмыс істеушілердің бәріне таразыны дұрыс пайдалана білу керектігін үйрету.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B39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Құрал-жабдықтар: </w:t>
      </w: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Таразы түрлері. Таразының түрлеріне сәйкес гирлері. Өлшене тін зат.        Химия лабораториясына ең керекті  қажетті жабдықтардың бірі – таразы.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Лабораторияда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шамамен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өлшеу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үшін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техно-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химиялық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(2-сурет),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Аналитикалық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(1-сурет) 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электронды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</w:t>
      </w:r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.б</w:t>
      </w:r>
      <w:proofErr w:type="spellEnd"/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таразылар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қолданылады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Техно –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химиялық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таразыда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заттың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салмағын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0,01</w:t>
      </w:r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грам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ға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дейінгі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дәлдікпен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анықтауға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Бұ</w:t>
      </w:r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</w:t>
      </w:r>
      <w:proofErr w:type="spellEnd"/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таразыда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синтез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жұмыстарында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бастапқы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алынған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зат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пен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реакциядан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шыққан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заттарды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өлшеу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жиі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қолданылады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1322070</wp:posOffset>
                </wp:positionV>
                <wp:extent cx="1410970" cy="1371600"/>
                <wp:effectExtent l="0" t="0" r="0" b="444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097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3967" w:rsidRDefault="00CB3967" w:rsidP="00CB3967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4A32CEE" wp14:editId="12FF8446">
                                  <wp:extent cx="1226820" cy="1169035"/>
                                  <wp:effectExtent l="0" t="0" r="0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3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6820" cy="11690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189pt;margin-top:104.1pt;width:111.1pt;height:108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" stroked="f">
                <v:textbox>
                  <w:txbxContent>
                    <w:p w:rsidR="00CB3967" w:rsidRDefault="00CB3967" w:rsidP="00CB3967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4A32CEE" wp14:editId="12FF8446">
                            <wp:extent cx="1226820" cy="1169035"/>
                            <wp:effectExtent l="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6820" cy="11690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Аналитикалық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таразының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дәлдігі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техн</w:t>
      </w:r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о-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химиялық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таразыдан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дәлірек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Анализ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ж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ұмыстарына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қолданылады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Бұл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таразыда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заттарды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0,0001-0,0002 </w:t>
      </w:r>
      <w:proofErr w:type="spellStart"/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грам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дейінгі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дәлдікпен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өлшеуге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Әрбір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таразының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өзіне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сәйкес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Техно-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химиялық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немесе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аналитикалық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үшін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арнаулы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</w:t>
      </w:r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орап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салынған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майда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Кәдімгі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гирлерді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қолмен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Техно-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химиялық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мен 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аналитикалық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майда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гирлерді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қолмен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алу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болмайды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себебі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олардың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дәлдігі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өзгереді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сондықтанмайда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гирлерді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қысқышпен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алу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керек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Шамамен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өлшеуге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арналған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таразыларды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кез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келген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стол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қоюға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15240</wp:posOffset>
                </wp:positionV>
                <wp:extent cx="1126490" cy="1276350"/>
                <wp:effectExtent l="0" t="127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649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3967" w:rsidRDefault="00CB3967" w:rsidP="00CB3967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65F3C36" wp14:editId="3E95D97B">
                                  <wp:extent cx="937260" cy="1180465"/>
                                  <wp:effectExtent l="0" t="0" r="0" b="63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7260" cy="11804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36pt;margin-top:1.2pt;width:88.7pt;height:100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" stroked="f">
                <v:textbox>
                  <w:txbxContent>
                    <w:p w:rsidR="00CB3967" w:rsidRDefault="00CB3967" w:rsidP="00CB3967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65F3C36" wp14:editId="3E95D97B">
                            <wp:extent cx="937260" cy="1180465"/>
                            <wp:effectExtent l="0" t="0" r="0" b="63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7260" cy="11804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</w:pP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               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1-су</w:t>
      </w: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рет</w:t>
      </w: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                                 </w:t>
      </w: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     </w:t>
      </w: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2-сурет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proofErr w:type="spellStart"/>
      <w:r w:rsidRPr="00CB39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Таразыда</w:t>
      </w:r>
      <w:proofErr w:type="spellEnd"/>
      <w:r w:rsidRPr="00CB39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өлшеуі</w:t>
      </w:r>
      <w:proofErr w:type="spellEnd"/>
      <w:r w:rsidRPr="00CB39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ережесі</w:t>
      </w:r>
      <w:proofErr w:type="spellEnd"/>
      <w:r w:rsidRPr="00CB39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:                                                </w:t>
      </w:r>
    </w:p>
    <w:p w:rsidR="00CB3967" w:rsidRPr="00CB3967" w:rsidRDefault="00CB3967" w:rsidP="00CB39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Өлшейтін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затты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табақшаларына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бірден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салу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болмайды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</w:t>
      </w:r>
      <w:proofErr w:type="spellStart"/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Ыдыс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немесе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қағазға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салып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өлшеу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керек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CB3967" w:rsidRPr="00CB3967" w:rsidRDefault="00CB3967" w:rsidP="00CB39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Өлшенетін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затты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таразының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сол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табақшасына</w:t>
      </w:r>
      <w:proofErr w:type="spellEnd"/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,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гирлерді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оң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табақшасына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Өлшенетін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зат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пен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табақшаның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дәл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ортасына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қойылады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CB3967" w:rsidRPr="00CB3967" w:rsidRDefault="00CB3967" w:rsidP="00CB39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Гирлерді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қысқышпен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алу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және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таразыдан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алынғангирлер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қораптың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қай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ұясынан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алынса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сол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ұяға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салынады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Гирлерді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стол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ү</w:t>
      </w:r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ст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іне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қоюға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болмайды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өйткені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олар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тез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ластануы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немесе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жоғалуы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мүмкін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CB3967" w:rsidRPr="00CB3967" w:rsidRDefault="00CB3967" w:rsidP="00CB39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Өлшенгеннен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кейін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таразыда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еш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нәрсе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қалдырмау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керек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:rsidR="00CB3967" w:rsidRPr="00CB3967" w:rsidRDefault="00CB3967" w:rsidP="00CB39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-3413125</wp:posOffset>
                </wp:positionH>
                <wp:positionV relativeFrom="paragraph">
                  <wp:posOffset>296545</wp:posOffset>
                </wp:positionV>
                <wp:extent cx="457200" cy="342900"/>
                <wp:effectExtent l="0" t="4445" r="317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3967" w:rsidRPr="002D78A8" w:rsidRDefault="00CB3967" w:rsidP="00CB396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left:0;text-align:left;margin-left:-268.75pt;margin-top:23.35pt;width:3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" stroked="f">
                <v:textbox>
                  <w:txbxContent>
                    <w:p w:rsidR="00CB3967" w:rsidRPr="002D78A8" w:rsidRDefault="00CB3967" w:rsidP="00CB3967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Жұ</w:t>
      </w:r>
      <w:proofErr w:type="gram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мыс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</w:t>
      </w:r>
      <w:proofErr w:type="gram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ітісімен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таразы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мен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гирлер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тексеріледі</w:t>
      </w:r>
      <w:proofErr w:type="spellEnd"/>
      <w:r w:rsidRPr="00CB396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 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CB39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Назар </w:t>
      </w:r>
      <w:proofErr w:type="spellStart"/>
      <w:r w:rsidRPr="00CB39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аудар</w:t>
      </w:r>
      <w:proofErr w:type="spellEnd"/>
      <w:proofErr w:type="gramStart"/>
      <w:r w:rsidRPr="00CB39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!</w:t>
      </w:r>
      <w:proofErr w:type="gramEnd"/>
      <w:r w:rsidRPr="00CB39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!!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CB396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Сұйықты өлшегенде таразының табағына төкпеу керек. Әсіресе қышқылдарды өлшегенде өте сақ болу қажет.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CB3967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Есіңде болсын!!!  </w:t>
      </w:r>
    </w:p>
    <w:p w:rsidR="00CB3967" w:rsidRPr="00CB3967" w:rsidRDefault="00CB3967" w:rsidP="00CB3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CB396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Таразы табақшаларына ыстық, дымқыл және лас заттарды қоюға болмайды. Сұйықтарды өлшегенде  таразыға және гирлерге сұйық тигізуге болмайды.</w:t>
      </w:r>
    </w:p>
    <w:p w:rsidR="00CB3967" w:rsidRPr="00CB3967" w:rsidRDefault="00CB3967" w:rsidP="00CB3967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CB396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Үйге тапсырма беру:  Қайталау. </w:t>
      </w:r>
    </w:p>
    <w:p w:rsidR="00B05EF5" w:rsidRPr="00CB3967" w:rsidRDefault="00CB3967">
      <w:pPr>
        <w:rPr>
          <w:lang w:val="kk-KZ"/>
        </w:rPr>
      </w:pPr>
    </w:p>
    <w:sectPr w:rsidR="00B05EF5" w:rsidRPr="00CB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0315A"/>
    <w:multiLevelType w:val="hybridMultilevel"/>
    <w:tmpl w:val="D5CEE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967"/>
    <w:rsid w:val="00011B3F"/>
    <w:rsid w:val="000935D3"/>
    <w:rsid w:val="000C5B8E"/>
    <w:rsid w:val="000E40DF"/>
    <w:rsid w:val="002C187B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3967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9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9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2013-01-21T18:30:00Z</dcterms:created>
  <dcterms:modified xsi:type="dcterms:W3CDTF">2013-01-21T18:33:00Z</dcterms:modified>
</cp:coreProperties>
</file>